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2E7" w:rsidRDefault="00E74D34" w:rsidP="008272E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C4052"/>
          <w:sz w:val="36"/>
          <w:szCs w:val="36"/>
          <w:lang w:eastAsia="ru-RU"/>
        </w:rPr>
      </w:pPr>
      <w:r w:rsidRPr="00D01E1A">
        <w:rPr>
          <w:rFonts w:ascii="Times New Roman" w:eastAsia="Times New Roman" w:hAnsi="Times New Roman" w:cs="Times New Roman"/>
          <w:b/>
          <w:bCs/>
          <w:color w:val="3C4052"/>
          <w:sz w:val="36"/>
          <w:szCs w:val="36"/>
          <w:lang w:eastAsia="ru-RU"/>
        </w:rPr>
        <w:t>Памятка для граждан, делающих выбор:</w:t>
      </w:r>
    </w:p>
    <w:p w:rsidR="00E74D34" w:rsidRPr="00D01E1A" w:rsidRDefault="00E74D34" w:rsidP="008272E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C4052"/>
          <w:sz w:val="36"/>
          <w:szCs w:val="36"/>
          <w:lang w:eastAsia="ru-RU"/>
        </w:rPr>
      </w:pPr>
      <w:r w:rsidRPr="00D01E1A">
        <w:rPr>
          <w:rFonts w:ascii="Times New Roman" w:eastAsia="Times New Roman" w:hAnsi="Times New Roman" w:cs="Times New Roman"/>
          <w:b/>
          <w:bCs/>
          <w:color w:val="3C4052"/>
          <w:sz w:val="36"/>
          <w:szCs w:val="36"/>
          <w:lang w:eastAsia="ru-RU"/>
        </w:rPr>
        <w:t>лекарства или денежная компенсация</w:t>
      </w:r>
    </w:p>
    <w:p w:rsidR="00D01E1A" w:rsidRPr="00D01E1A" w:rsidRDefault="00D01E1A" w:rsidP="00D01E1A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</w:pPr>
      <w:r w:rsidRPr="00D01E1A">
        <w:rPr>
          <w:rFonts w:ascii="Times New Roman" w:eastAsia="Times New Roman" w:hAnsi="Times New Roman" w:cs="Times New Roman"/>
          <w:b/>
          <w:bCs/>
          <w:color w:val="3C4052"/>
          <w:sz w:val="36"/>
          <w:szCs w:val="36"/>
          <w:lang w:eastAsia="ru-RU"/>
        </w:rPr>
        <w:tab/>
      </w:r>
      <w:r w:rsidRPr="00D01E1A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>Министерство здравоохранения</w:t>
      </w:r>
      <w:r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 xml:space="preserve"> Пензенской области напоминает </w:t>
      </w:r>
      <w:r w:rsidR="009E5F12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>гражданам,</w:t>
      </w:r>
      <w:r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 xml:space="preserve"> имеющим право на льготное лекарственное обеспечение в соответствии с Федер</w:t>
      </w:r>
      <w:r w:rsidR="009E5F12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 xml:space="preserve">альным законом от 17.07.1999 № </w:t>
      </w:r>
      <w:r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>178-ФЗ «О</w:t>
      </w:r>
      <w:r w:rsidR="009E5F12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 xml:space="preserve"> г</w:t>
      </w:r>
      <w:r w:rsidR="00897ACF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 xml:space="preserve">осударственной социальной помощи», что до 1 октября текущего года граждане должны определится со </w:t>
      </w:r>
      <w:r w:rsidR="009E5F12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>своими предпочтениями</w:t>
      </w:r>
      <w:r w:rsidR="00897ACF">
        <w:rPr>
          <w:rFonts w:ascii="Times New Roman" w:eastAsia="Times New Roman" w:hAnsi="Times New Roman" w:cs="Times New Roman"/>
          <w:bCs/>
          <w:color w:val="3C4052"/>
          <w:sz w:val="28"/>
          <w:szCs w:val="28"/>
          <w:lang w:eastAsia="ru-RU"/>
        </w:rPr>
        <w:t xml:space="preserve"> и реализовать свое законное право выбора: или натуральные социальные услуги, или их денежный эквивалент.</w:t>
      </w:r>
    </w:p>
    <w:p w:rsidR="00E74D34" w:rsidRPr="00D01E1A" w:rsidRDefault="00E74D34" w:rsidP="00897A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Предоставление социальной помощи, в том числе получение лекарственных препаратов по льготн</w:t>
      </w:r>
      <w:r w:rsidR="009E5F12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ым рецептам, гарантировано</w:t>
      </w:r>
      <w:r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государством. Чрезвычайно важно сделать для себя правильный выбор формы такой помощи.</w:t>
      </w:r>
    </w:p>
    <w:p w:rsidR="00E74D34" w:rsidRDefault="00E74D34" w:rsidP="00897A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В тот момент, когда самочувствие человека не доставляет ему особого беспокойства, хронические заболевания не обостряются и не прогрессируют, ему легко поддаться соблазну заменить натуральные льготы денежным пособием. Как только состояние ухудшается, болезнь приобретает затяжной характер, требующий длительного лечения и множество лекарств, становится очевидным, что денежной компенсации недостаточно. Такая ноша для семейного </w:t>
      </w:r>
      <w:r w:rsidR="00897ACF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бюджета может оказаться просто </w:t>
      </w:r>
      <w:r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непосильной.</w:t>
      </w:r>
    </w:p>
    <w:p w:rsidR="009E5F12" w:rsidRPr="00D01E1A" w:rsidRDefault="009E5F12" w:rsidP="00897A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Многие</w:t>
      </w:r>
      <w:r w:rsidR="008272E7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оказавшиеся в подобной ситуации, требуют вернуть им право на бесплатные лекарства, но помочь</w:t>
      </w:r>
      <w:r w:rsidR="008272E7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им законодательство уже не позволяет. </w:t>
      </w:r>
    </w:p>
    <w:p w:rsidR="008272E7" w:rsidRDefault="00E74D34" w:rsidP="009E5F1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Если ранее Вами был сделан выбор в пользу денежной компенсации и Вы, как это нередко случается, убедились, что он был неправильным, Вам необходимо знать: </w:t>
      </w:r>
      <w:r w:rsidRPr="00D01E1A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Восстановить право на получение набора социальных </w:t>
      </w:r>
      <w:r w:rsidR="008272E7" w:rsidRPr="00D01E1A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услуг возможно</w:t>
      </w:r>
      <w:r w:rsidRPr="00D01E1A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 только после подачи соответствующего заявления в Пенсионный фонд</w:t>
      </w:r>
      <w:r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. </w:t>
      </w:r>
    </w:p>
    <w:p w:rsidR="00E74D34" w:rsidRPr="00D01E1A" w:rsidRDefault="00E74D34" w:rsidP="009E5F1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Министерство здрав</w:t>
      </w:r>
      <w:r w:rsidR="008272E7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оохранения Пензенской области</w:t>
      </w:r>
      <w:r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рекомендует </w:t>
      </w:r>
      <w:r w:rsidR="00A76960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Вам </w:t>
      </w:r>
      <w:r w:rsidR="00A76960" w:rsidRPr="00A76960">
        <w:rPr>
          <w:rFonts w:ascii="Times New Roman" w:eastAsia="Times New Roman" w:hAnsi="Times New Roman" w:cs="Times New Roman"/>
          <w:b/>
          <w:color w:val="3C4052"/>
          <w:sz w:val="28"/>
          <w:szCs w:val="28"/>
          <w:lang w:eastAsia="ru-RU"/>
        </w:rPr>
        <w:t>до</w:t>
      </w:r>
      <w:r w:rsidR="008F1792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 </w:t>
      </w:r>
      <w:r w:rsidRPr="00D01E1A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1 октября текущего года</w:t>
      </w:r>
      <w:r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, подать заявление в Пенсионный фонд о возобновлении предоставления набора социальных услуг для получения бесплатной лекарственной помощи </w:t>
      </w:r>
      <w:r w:rsidR="000770A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в 2023</w:t>
      </w:r>
      <w:r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году. После этой даты право на получение набора социальных услуг в течение целого год</w:t>
      </w:r>
      <w:r w:rsidR="008272E7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а возобновить будет невозможно.</w:t>
      </w:r>
    </w:p>
    <w:p w:rsidR="00E74D34" w:rsidRPr="00D01E1A" w:rsidRDefault="00E74D34" w:rsidP="008272E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Помните: от Вашего выбора зависит не только Ваше здоровье, но и здоровье, спокойствие и благополучие ваших родных и близких. Прежде чем принять решение, обязательно посоветуйтесь с лечащим врачом.</w:t>
      </w:r>
    </w:p>
    <w:p w:rsidR="00E74D34" w:rsidRPr="00D01E1A" w:rsidRDefault="00E74D34" w:rsidP="008272E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Для тех граждан, которые полу</w:t>
      </w:r>
      <w:r w:rsidR="008F1792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чают бесплатные лекарств</w:t>
      </w:r>
      <w:r w:rsidR="000770A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а в 2022</w:t>
      </w:r>
      <w:bookmarkStart w:id="0" w:name="_GoBack"/>
      <w:bookmarkEnd w:id="0"/>
      <w:r w:rsidRPr="00D01E1A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году, необходимости подачи заявления в Пенсионный фонд нет.</w:t>
      </w:r>
    </w:p>
    <w:p w:rsidR="00824BDC" w:rsidRDefault="00824BDC"/>
    <w:sectPr w:rsidR="00824BDC" w:rsidSect="008272E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34"/>
    <w:rsid w:val="000770AA"/>
    <w:rsid w:val="00356975"/>
    <w:rsid w:val="005C0F76"/>
    <w:rsid w:val="00785295"/>
    <w:rsid w:val="00824BDC"/>
    <w:rsid w:val="008272E7"/>
    <w:rsid w:val="00897ACF"/>
    <w:rsid w:val="008F1792"/>
    <w:rsid w:val="009E5F12"/>
    <w:rsid w:val="00A76960"/>
    <w:rsid w:val="00D01E1A"/>
    <w:rsid w:val="00E20FF7"/>
    <w:rsid w:val="00E7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51447-4AFE-48B2-A87A-E4786347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4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4D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74D34"/>
    <w:rPr>
      <w:b/>
      <w:bCs/>
    </w:rPr>
  </w:style>
  <w:style w:type="paragraph" w:styleId="a4">
    <w:name w:val="Normal (Web)"/>
    <w:basedOn w:val="a"/>
    <w:uiPriority w:val="99"/>
    <w:semiHidden/>
    <w:unhideWhenUsed/>
    <w:rsid w:val="00E7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6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6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0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00107">
                      <w:marLeft w:val="0"/>
                      <w:marRight w:val="0"/>
                      <w:marTop w:val="105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2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Гришин</dc:creator>
  <cp:keywords/>
  <dc:description/>
  <cp:lastModifiedBy>Валерий Гришин</cp:lastModifiedBy>
  <cp:revision>3</cp:revision>
  <cp:lastPrinted>2018-08-30T12:26:00Z</cp:lastPrinted>
  <dcterms:created xsi:type="dcterms:W3CDTF">2022-09-08T15:39:00Z</dcterms:created>
  <dcterms:modified xsi:type="dcterms:W3CDTF">2022-09-08T15:40:00Z</dcterms:modified>
</cp:coreProperties>
</file>